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1DE7" w14:textId="0B4CDB77" w:rsidR="00C30335" w:rsidRPr="005C2074" w:rsidRDefault="0068615D">
      <w:pPr>
        <w:pStyle w:val="Titre"/>
        <w:rPr>
          <w:lang w:val="fr-FR"/>
        </w:rPr>
      </w:pPr>
      <w:r w:rsidRPr="005C2074">
        <w:rPr>
          <w:lang w:val="fr-FR"/>
        </w:rPr>
        <w:t>Instructions pour</w:t>
      </w:r>
      <w:bookmarkStart w:id="0" w:name="_GoBack"/>
      <w:bookmarkEnd w:id="0"/>
      <w:r w:rsidRPr="005C2074">
        <w:rPr>
          <w:lang w:val="fr-FR"/>
        </w:rPr>
        <w:t xml:space="preserve"> la préparation des résumés de 2 pages pour </w:t>
      </w:r>
      <w:r w:rsidR="005B6A04">
        <w:rPr>
          <w:lang w:val="fr-FR"/>
        </w:rPr>
        <w:t>JCMM</w:t>
      </w:r>
      <w:r w:rsidRPr="005C2074">
        <w:rPr>
          <w:lang w:val="fr-FR"/>
        </w:rPr>
        <w:t xml:space="preserve"> 20</w:t>
      </w:r>
      <w:r w:rsidR="00474609">
        <w:rPr>
          <w:lang w:val="fr-FR"/>
        </w:rPr>
        <w:t>20</w:t>
      </w:r>
    </w:p>
    <w:p w14:paraId="5462F691" w14:textId="77777777"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0639F3" w:rsidRPr="000639F3">
        <w:rPr>
          <w:vertAlign w:val="superscript"/>
          <w:lang w:val="fr-FR"/>
        </w:rPr>
        <w:t>1</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0639F3" w:rsidRPr="000639F3">
        <w:rPr>
          <w:vertAlign w:val="superscript"/>
          <w:lang w:val="fr-FR"/>
        </w:rPr>
        <w:t>2</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r w:rsidR="000639F3" w:rsidRPr="000639F3">
        <w:rPr>
          <w:vertAlign w:val="superscript"/>
          <w:lang w:val="fr-FR"/>
        </w:rPr>
        <w:t>1</w:t>
      </w:r>
    </w:p>
    <w:p w14:paraId="7399F5BC" w14:textId="72F6A513" w:rsidR="000639F3" w:rsidRPr="007E537C" w:rsidRDefault="000639F3" w:rsidP="007E537C">
      <w:pPr>
        <w:pStyle w:val="Affiliation"/>
        <w:spacing w:beforeLines="0" w:afterLines="0" w:line="240" w:lineRule="auto"/>
        <w:rPr>
          <w:i/>
          <w:lang w:val="fr-FR"/>
        </w:rPr>
      </w:pPr>
      <w:r w:rsidRPr="007E537C">
        <w:rPr>
          <w:i/>
          <w:vertAlign w:val="superscript"/>
          <w:lang w:val="fr-BE"/>
        </w:rPr>
        <w:t>1</w:t>
      </w:r>
      <w:r w:rsidR="00654021" w:rsidRPr="007E537C">
        <w:rPr>
          <w:i/>
          <w:lang w:val="fr-BE"/>
        </w:rPr>
        <w:t>Universit</w:t>
      </w:r>
      <w:r w:rsidR="00D124F0" w:rsidRPr="007E537C">
        <w:rPr>
          <w:i/>
          <w:lang w:val="fr-BE"/>
        </w:rPr>
        <w:t xml:space="preserve">é </w:t>
      </w:r>
      <w:r w:rsidR="00343951">
        <w:rPr>
          <w:i/>
          <w:lang w:val="fr-BE"/>
        </w:rPr>
        <w:t>Paul Sabatier</w:t>
      </w:r>
      <w:r w:rsidR="0068615D" w:rsidRPr="007E537C">
        <w:rPr>
          <w:i/>
          <w:lang w:val="fr-FR"/>
        </w:rPr>
        <w:t xml:space="preserve">, </w:t>
      </w:r>
      <w:r w:rsidR="00343951">
        <w:rPr>
          <w:i/>
          <w:lang w:val="fr-FR"/>
        </w:rPr>
        <w:t>Toulouse</w:t>
      </w:r>
      <w:r w:rsidR="00C30335" w:rsidRPr="007E537C">
        <w:rPr>
          <w:i/>
          <w:lang w:val="fr-FR"/>
        </w:rPr>
        <w:t xml:space="preserve">, </w:t>
      </w:r>
      <w:r w:rsidRPr="007E537C">
        <w:rPr>
          <w:i/>
          <w:lang w:val="fr-FR"/>
        </w:rPr>
        <w:t>France</w:t>
      </w:r>
    </w:p>
    <w:p w14:paraId="74751E10" w14:textId="3C680ED6" w:rsidR="00C30335" w:rsidRPr="005C2074" w:rsidRDefault="007E537C" w:rsidP="007E537C">
      <w:pPr>
        <w:pStyle w:val="Affiliation"/>
        <w:spacing w:beforeLines="0" w:afterLines="0" w:after="120" w:line="240" w:lineRule="auto"/>
        <w:rPr>
          <w:lang w:val="fr-FR"/>
        </w:rPr>
      </w:pPr>
      <w:r w:rsidRPr="007E537C">
        <w:rPr>
          <w:i/>
          <w:vertAlign w:val="superscript"/>
          <w:lang w:val="fr-FR"/>
        </w:rPr>
        <w:t>2</w:t>
      </w:r>
      <w:r w:rsidRPr="007E537C">
        <w:rPr>
          <w:i/>
          <w:lang w:val="fr-FR"/>
        </w:rPr>
        <w:t xml:space="preserve">Université du </w:t>
      </w:r>
      <w:r w:rsidR="00343951">
        <w:rPr>
          <w:i/>
          <w:lang w:val="fr-FR"/>
        </w:rPr>
        <w:t>Cassoulet</w:t>
      </w:r>
      <w:r>
        <w:rPr>
          <w:lang w:val="fr-FR"/>
        </w:rPr>
        <w:br/>
      </w:r>
      <w:r>
        <w:rPr>
          <w:rFonts w:ascii="Courier New" w:hAnsi="Courier New" w:cs="Courier New"/>
          <w:lang w:val="fr-FR"/>
        </w:rPr>
        <w:t>e-</w:t>
      </w:r>
      <w:r w:rsidRPr="007E537C">
        <w:rPr>
          <w:rFonts w:ascii="Courier New" w:hAnsi="Courier New" w:cs="Courier New"/>
          <w:lang w:val="fr-FR"/>
        </w:rPr>
        <w:t>mail</w:t>
      </w:r>
      <w:r w:rsidR="00C30335" w:rsidRPr="005C2074">
        <w:rPr>
          <w:lang w:val="fr-FR"/>
        </w:rPr>
        <w:t xml:space="preserve"> </w:t>
      </w:r>
    </w:p>
    <w:p w14:paraId="4C0F33E3" w14:textId="77777777" w:rsidR="00C30335" w:rsidRPr="005C2074" w:rsidRDefault="00C30335">
      <w:pPr>
        <w:pStyle w:val="para"/>
        <w:rPr>
          <w:noProof/>
          <w:sz w:val="36"/>
          <w:lang w:val="fr-FR"/>
        </w:rPr>
        <w:sectPr w:rsidR="00C30335" w:rsidRPr="005C2074">
          <w:headerReference w:type="first" r:id="rId9"/>
          <w:pgSz w:w="11907" w:h="16840" w:code="9"/>
          <w:pgMar w:top="1134" w:right="1021" w:bottom="1134" w:left="1021" w:header="720" w:footer="720" w:gutter="0"/>
          <w:cols w:space="720"/>
          <w:titlePg/>
        </w:sectPr>
      </w:pPr>
    </w:p>
    <w:p w14:paraId="7E4670D7" w14:textId="5BE0ED4F"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Marquenotebasdepage"/>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résumé de 2 pages pour</w:t>
      </w:r>
      <w:r w:rsidR="00467C1C" w:rsidRPr="005C2074">
        <w:rPr>
          <w:sz w:val="18"/>
          <w:szCs w:val="18"/>
          <w:lang w:val="fr-FR"/>
        </w:rPr>
        <w:t xml:space="preserve"> </w:t>
      </w:r>
      <w:r w:rsidR="007E537C">
        <w:rPr>
          <w:sz w:val="18"/>
          <w:szCs w:val="18"/>
          <w:lang w:val="fr-FR"/>
        </w:rPr>
        <w:t>JCMM</w:t>
      </w:r>
      <w:r w:rsidR="001B0AFD" w:rsidRPr="005C2074">
        <w:rPr>
          <w:sz w:val="18"/>
          <w:szCs w:val="18"/>
          <w:lang w:val="fr-FR"/>
        </w:rPr>
        <w:t xml:space="preserve"> </w:t>
      </w:r>
      <w:r w:rsidR="007E537C">
        <w:rPr>
          <w:sz w:val="18"/>
          <w:szCs w:val="18"/>
          <w:lang w:val="fr-FR"/>
        </w:rPr>
        <w:t>20</w:t>
      </w:r>
      <w:r w:rsidR="00343951">
        <w:rPr>
          <w:sz w:val="18"/>
          <w:szCs w:val="18"/>
          <w:lang w:val="fr-FR"/>
        </w:rPr>
        <w:t>20</w:t>
      </w:r>
      <w:r w:rsidR="00467C1C" w:rsidRPr="005C2074">
        <w:rPr>
          <w:sz w:val="18"/>
          <w:szCs w:val="18"/>
          <w:lang w:val="fr-FR"/>
        </w:rPr>
        <w:t xml:space="preserve">, </w:t>
      </w:r>
      <w:r w:rsidR="00870D5A" w:rsidRPr="005C2074">
        <w:rPr>
          <w:sz w:val="18"/>
          <w:szCs w:val="18"/>
          <w:lang w:val="fr-FR"/>
        </w:rPr>
        <w:t xml:space="preserve">qui se tiendra à </w:t>
      </w:r>
      <w:r w:rsidR="00343951">
        <w:rPr>
          <w:sz w:val="18"/>
          <w:szCs w:val="18"/>
          <w:lang w:val="fr-FR"/>
        </w:rPr>
        <w:t>Toulouse</w:t>
      </w:r>
      <w:r w:rsidR="00AC174C">
        <w:rPr>
          <w:sz w:val="18"/>
          <w:szCs w:val="18"/>
          <w:lang w:val="fr-FR"/>
        </w:rPr>
        <w:t xml:space="preserve"> en </w:t>
      </w:r>
      <w:r w:rsidR="007E537C">
        <w:rPr>
          <w:sz w:val="18"/>
          <w:szCs w:val="18"/>
          <w:lang w:val="fr-FR"/>
        </w:rPr>
        <w:t>mars</w:t>
      </w:r>
      <w:r w:rsidR="00AC174C">
        <w:rPr>
          <w:sz w:val="18"/>
          <w:szCs w:val="18"/>
          <w:lang w:val="fr-FR"/>
        </w:rPr>
        <w:t xml:space="preserve"> 20</w:t>
      </w:r>
      <w:r w:rsidR="00343951">
        <w:rPr>
          <w:sz w:val="18"/>
          <w:szCs w:val="18"/>
          <w:lang w:val="fr-FR"/>
        </w:rPr>
        <w:t>20</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7E537C">
        <w:rPr>
          <w:sz w:val="18"/>
          <w:szCs w:val="18"/>
          <w:lang w:val="fr-FR"/>
        </w:rPr>
        <w:t>pourraient</w:t>
      </w:r>
      <w:r w:rsidR="008B3B6E">
        <w:rPr>
          <w:sz w:val="18"/>
          <w:szCs w:val="18"/>
          <w:lang w:val="fr-FR"/>
        </w:rPr>
        <w:t xml:space="preserve"> être refusés</w:t>
      </w:r>
      <w:r w:rsidR="00A11EF1" w:rsidRPr="005C2074">
        <w:rPr>
          <w:sz w:val="18"/>
          <w:szCs w:val="18"/>
          <w:lang w:val="fr-FR"/>
        </w:rPr>
        <w:t>.</w:t>
      </w:r>
      <w:r w:rsidR="00467C1C" w:rsidRPr="005C2074">
        <w:rPr>
          <w:sz w:val="18"/>
          <w:szCs w:val="18"/>
          <w:lang w:val="fr-FR"/>
        </w:rPr>
        <w:t xml:space="preserve"> </w:t>
      </w:r>
    </w:p>
    <w:p w14:paraId="6F63DF17" w14:textId="77777777" w:rsidR="00C30335" w:rsidRPr="005C2074" w:rsidRDefault="003D63C0" w:rsidP="00AC174C">
      <w:pPr>
        <w:pStyle w:val="Titre1"/>
        <w:spacing w:before="240" w:after="240"/>
        <w:rPr>
          <w:lang w:val="fr-FR"/>
        </w:rPr>
      </w:pPr>
      <w:r w:rsidRPr="005C2074">
        <w:rPr>
          <w:lang w:val="fr-FR"/>
        </w:rPr>
        <w:t>INFORMATION</w:t>
      </w:r>
      <w:r w:rsidR="00A11EF1" w:rsidRPr="005C2074">
        <w:rPr>
          <w:lang w:val="fr-FR"/>
        </w:rPr>
        <w:t>S GENERALES</w:t>
      </w:r>
    </w:p>
    <w:p w14:paraId="65726047" w14:textId="232897AC" w:rsidR="00BE0A1C" w:rsidRPr="005C2074" w:rsidRDefault="008550D3" w:rsidP="00415A23">
      <w:pPr>
        <w:pStyle w:val="para"/>
        <w:rPr>
          <w:lang w:val="fr-FR"/>
        </w:rPr>
      </w:pPr>
      <w:r w:rsidRPr="005C2074">
        <w:rPr>
          <w:lang w:val="fr-FR"/>
        </w:rPr>
        <w:t xml:space="preserve">La soumission des papiers à </w:t>
      </w:r>
      <w:r w:rsidR="007E537C">
        <w:rPr>
          <w:lang w:val="fr-FR"/>
        </w:rPr>
        <w:t>JCMM</w:t>
      </w:r>
      <w:r w:rsidRPr="005C2074">
        <w:rPr>
          <w:lang w:val="fr-FR"/>
        </w:rPr>
        <w:t xml:space="preserve"> </w:t>
      </w:r>
      <w:r w:rsidR="005C2074">
        <w:rPr>
          <w:lang w:val="fr-FR"/>
        </w:rPr>
        <w:t>20</w:t>
      </w:r>
      <w:r w:rsidR="00343951">
        <w:rPr>
          <w:lang w:val="fr-FR"/>
        </w:rPr>
        <w:t>20</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14:paraId="6FE4656C" w14:textId="77777777" w:rsidR="00BE0A1C" w:rsidRPr="005C2074" w:rsidRDefault="00B67E9B" w:rsidP="00B67E9B">
      <w:pPr>
        <w:pStyle w:val="para"/>
        <w:rPr>
          <w:lang w:val="fr-FR"/>
        </w:rPr>
      </w:pPr>
      <w:r w:rsidRPr="005C2074">
        <w:rPr>
          <w:lang w:val="fr-FR"/>
        </w:rPr>
        <w:t xml:space="preserve">Ensuite, les auteurs des papiers acceptés seront invités à soumettre une version étendue </w:t>
      </w:r>
      <w:r w:rsidR="007E537C">
        <w:rPr>
          <w:lang w:val="fr-FR"/>
        </w:rPr>
        <w:t xml:space="preserve">sur 4 pages </w:t>
      </w:r>
      <w:r w:rsidRPr="005C2074">
        <w:rPr>
          <w:lang w:val="fr-FR"/>
        </w:rPr>
        <w:t>de leur papier.</w:t>
      </w:r>
      <w:r w:rsidR="00BE0A1C" w:rsidRPr="005C2074">
        <w:rPr>
          <w:lang w:val="fr-FR"/>
        </w:rPr>
        <w:t xml:space="preserve"> </w:t>
      </w:r>
    </w:p>
    <w:p w14:paraId="2813D413" w14:textId="6B49FE37" w:rsidR="00BE0A1C" w:rsidRPr="00AC174C" w:rsidRDefault="0077511F" w:rsidP="00AC174C">
      <w:pPr>
        <w:pStyle w:val="para"/>
        <w:jc w:val="left"/>
        <w:rPr>
          <w:sz w:val="18"/>
          <w:szCs w:val="18"/>
          <w:lang w:val="fr-FR"/>
        </w:rPr>
      </w:pPr>
      <w:r w:rsidRPr="005C2074">
        <w:rPr>
          <w:lang w:val="fr-FR"/>
        </w:rPr>
        <w:t>Les résumés devront être sou</w:t>
      </w:r>
      <w:r w:rsidR="005C2074">
        <w:rPr>
          <w:lang w:val="fr-FR"/>
        </w:rPr>
        <w:t>mis en ligne</w:t>
      </w:r>
      <w:r w:rsidRPr="005C2074">
        <w:rPr>
          <w:lang w:val="fr-FR"/>
        </w:rPr>
        <w:t>, via le site internet de</w:t>
      </w:r>
      <w:r w:rsidR="007E537C">
        <w:rPr>
          <w:lang w:val="fr-FR"/>
        </w:rPr>
        <w:t>s JCMM20</w:t>
      </w:r>
      <w:r w:rsidR="00343951">
        <w:rPr>
          <w:lang w:val="fr-FR"/>
        </w:rPr>
        <w:t>20</w:t>
      </w:r>
      <w:r w:rsidR="007E537C">
        <w:rPr>
          <w:lang w:val="fr-FR"/>
        </w:rPr>
        <w:t>.</w:t>
      </w:r>
    </w:p>
    <w:p w14:paraId="1BBBAFDA" w14:textId="77777777" w:rsidR="00BE0A1C" w:rsidRPr="005C2074" w:rsidRDefault="005C2074" w:rsidP="00DB6DC1">
      <w:pPr>
        <w:pStyle w:val="para"/>
        <w:rPr>
          <w:lang w:val="fr-FR"/>
        </w:rPr>
      </w:pPr>
      <w:r>
        <w:rPr>
          <w:lang w:val="fr-FR"/>
        </w:rPr>
        <w:t xml:space="preserve">Chaque </w:t>
      </w:r>
      <w:r w:rsidR="00415A23">
        <w:rPr>
          <w:lang w:val="fr-FR"/>
        </w:rPr>
        <w:t>résumé</w:t>
      </w:r>
      <w:r w:rsidR="0077511F" w:rsidRPr="005C2074">
        <w:rPr>
          <w:lang w:val="fr-FR"/>
        </w:rPr>
        <w:t xml:space="preserve"> doit inclure un</w:t>
      </w:r>
      <w:r w:rsidR="00415A23">
        <w:rPr>
          <w:lang w:val="fr-FR"/>
        </w:rPr>
        <w:t>e brève</w:t>
      </w:r>
      <w:r w:rsidR="0077511F" w:rsidRPr="005C2074">
        <w:rPr>
          <w:lang w:val="fr-FR"/>
        </w:rPr>
        <w:t xml:space="preserve"> </w:t>
      </w:r>
      <w:r w:rsidR="00415A23">
        <w:rPr>
          <w:lang w:val="fr-FR"/>
        </w:rPr>
        <w:t xml:space="preserve">introduction </w:t>
      </w:r>
      <w:r w:rsidR="0077511F" w:rsidRPr="005C2074">
        <w:rPr>
          <w:lang w:val="fr-FR"/>
        </w:rPr>
        <w:t xml:space="preserve">n’excédant pas 100 mots. Le résumé complet ne doit pas </w:t>
      </w:r>
      <w:r w:rsidR="00324CF1" w:rsidRPr="005C2074">
        <w:rPr>
          <w:lang w:val="fr-FR"/>
        </w:rPr>
        <w:t>excéder</w:t>
      </w:r>
      <w:r w:rsidR="0077511F" w:rsidRPr="005C2074">
        <w:rPr>
          <w:lang w:val="fr-FR"/>
        </w:rPr>
        <w:t xml:space="preserve"> 2 pages présentées </w:t>
      </w:r>
      <w:r>
        <w:rPr>
          <w:lang w:val="fr-FR"/>
        </w:rPr>
        <w:t>sur</w:t>
      </w:r>
      <w:r w:rsidR="0077511F" w:rsidRPr="005C2074">
        <w:rPr>
          <w:lang w:val="fr-FR"/>
        </w:rPr>
        <w:t xml:space="preserve"> 2 colonnes, incluant les </w:t>
      </w:r>
      <w:r w:rsidR="00DD051F">
        <w:rPr>
          <w:lang w:val="fr-FR"/>
        </w:rPr>
        <w:t>figures</w:t>
      </w:r>
      <w:r w:rsidR="0077511F" w:rsidRPr="005C2074">
        <w:rPr>
          <w:lang w:val="fr-FR"/>
        </w:rPr>
        <w:t xml:space="preserve">, tableaux et références. </w:t>
      </w:r>
    </w:p>
    <w:p w14:paraId="0A55F499" w14:textId="77777777" w:rsidR="00C30335" w:rsidRPr="005C2074" w:rsidRDefault="00C30335" w:rsidP="00AC174C">
      <w:pPr>
        <w:pStyle w:val="Titre1"/>
        <w:spacing w:before="240" w:after="240"/>
        <w:rPr>
          <w:lang w:val="fr-FR"/>
        </w:rPr>
      </w:pPr>
      <w:r w:rsidRPr="005C2074">
        <w:rPr>
          <w:lang w:val="fr-FR"/>
        </w:rPr>
        <w:t>Information</w:t>
      </w:r>
      <w:r w:rsidR="0077511F" w:rsidRPr="005C2074">
        <w:rPr>
          <w:lang w:val="fr-FR"/>
        </w:rPr>
        <w:t>S TECHNIQUES</w:t>
      </w:r>
    </w:p>
    <w:p w14:paraId="1E95401D" w14:textId="77777777"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14:paraId="5EC96AA8" w14:textId="77777777" w:rsidR="00B20E80" w:rsidRPr="005C2074" w:rsidRDefault="00B20E80" w:rsidP="00AC174C">
      <w:pPr>
        <w:pStyle w:val="Titre2"/>
        <w:spacing w:before="240" w:after="192"/>
        <w:rPr>
          <w:lang w:val="fr-FR"/>
        </w:rPr>
      </w:pPr>
      <w:r w:rsidRPr="005C2074">
        <w:rPr>
          <w:lang w:val="fr-FR"/>
        </w:rPr>
        <w:t>Format</w:t>
      </w:r>
    </w:p>
    <w:p w14:paraId="700D8BDD" w14:textId="77777777"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marges supérieure et inférieure à 20 mm et celles de gauche et de droite à 18 mm.</w:t>
      </w:r>
      <w:r w:rsidR="007E3E09" w:rsidRPr="005C2074">
        <w:rPr>
          <w:lang w:val="fr-FR"/>
        </w:rPr>
        <w:t xml:space="preserve"> </w:t>
      </w:r>
    </w:p>
    <w:p w14:paraId="52BB9F82" w14:textId="77777777" w:rsidR="00B20E80" w:rsidRPr="005C2074" w:rsidRDefault="001F18BC" w:rsidP="007E3E09">
      <w:pPr>
        <w:pStyle w:val="para"/>
        <w:rPr>
          <w:lang w:val="fr-FR"/>
        </w:rPr>
      </w:pPr>
      <w:r w:rsidRPr="005C2074">
        <w:rPr>
          <w:lang w:val="fr-FR"/>
        </w:rPr>
        <w:t>Ne numérotez pas les pages.</w:t>
      </w:r>
    </w:p>
    <w:p w14:paraId="02E332BE" w14:textId="77777777"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 xml:space="preserve">3.5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14:paraId="611E67CE" w14:textId="77777777" w:rsidR="001B0AFD" w:rsidRPr="005C2074" w:rsidRDefault="005D1463" w:rsidP="00D047A5">
      <w:pPr>
        <w:pStyle w:val="para"/>
        <w:rPr>
          <w:lang w:val="fr-FR"/>
        </w:rPr>
      </w:pPr>
      <w:r w:rsidRPr="005C2074">
        <w:rPr>
          <w:lang w:val="fr-FR"/>
        </w:rPr>
        <w:t xml:space="preserve"> </w:t>
      </w:r>
    </w:p>
    <w:p w14:paraId="6681404C" w14:textId="77777777" w:rsidR="001E5194" w:rsidRPr="005C2074" w:rsidRDefault="001E0FDC" w:rsidP="00AC174C">
      <w:pPr>
        <w:pStyle w:val="Titre2"/>
        <w:spacing w:beforeLines="0" w:after="192"/>
        <w:rPr>
          <w:lang w:val="fr-FR"/>
        </w:rPr>
      </w:pPr>
      <w:r w:rsidRPr="005C2074">
        <w:rPr>
          <w:lang w:val="fr-FR"/>
        </w:rPr>
        <w:t>Tailles des caractères</w:t>
      </w:r>
    </w:p>
    <w:p w14:paraId="078C9B20" w14:textId="77777777" w:rsidR="00D436A2" w:rsidRPr="005C2074" w:rsidRDefault="008B0F15" w:rsidP="00415A23">
      <w:pPr>
        <w:pStyle w:val="para"/>
        <w:ind w:firstLine="284"/>
        <w:rPr>
          <w:lang w:val="fr-FR"/>
        </w:rPr>
      </w:pPr>
      <w:r w:rsidRPr="005C2074">
        <w:rPr>
          <w:lang w:val="fr-FR"/>
        </w:rPr>
        <w:t xml:space="preserve">Utilisez une police de caractère proportionnelle de type </w:t>
      </w:r>
      <w:proofErr w:type="spellStart"/>
      <w:r w:rsidRPr="005C2074">
        <w:rPr>
          <w:lang w:val="fr-FR"/>
        </w:rPr>
        <w:t>serif</w:t>
      </w:r>
      <w:proofErr w:type="spellEnd"/>
      <w:r w:rsidRPr="005C2074">
        <w:rPr>
          <w:lang w:val="fr-FR"/>
        </w:rPr>
        <w:t>, telle que</w:t>
      </w:r>
      <w:r w:rsidR="00142F9D" w:rsidRPr="005C2074">
        <w:rPr>
          <w:lang w:val="fr-FR"/>
        </w:rPr>
        <w:t xml:space="preserve"> Times New Roman. </w:t>
      </w:r>
      <w:r w:rsidRPr="005C2074">
        <w:rPr>
          <w:lang w:val="fr-FR"/>
        </w:rPr>
        <w:t xml:space="preserve">Les tailles de caractères utilisées dans ces instructions </w:t>
      </w:r>
      <w:r w:rsidR="00222BDB" w:rsidRPr="005C2074">
        <w:rPr>
          <w:lang w:val="fr-FR"/>
        </w:rPr>
        <w:t>sont reprises dans le tableau ci-dessous. Nous vous recommandons de les suivre dans la mesure du possible.</w:t>
      </w:r>
    </w:p>
    <w:p w14:paraId="3827C33D" w14:textId="77777777" w:rsidR="00AA55CB" w:rsidRPr="005C2074" w:rsidRDefault="00AA55CB" w:rsidP="00AC174C">
      <w:pPr>
        <w:pStyle w:val="Tablecaption"/>
        <w:spacing w:before="192" w:after="120"/>
        <w:rPr>
          <w:lang w:val="fr-FR"/>
        </w:rPr>
      </w:pPr>
      <w:r w:rsidRPr="005C2074">
        <w:rPr>
          <w:lang w:val="fr-FR"/>
        </w:rPr>
        <w:lastRenderedPageBreak/>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firstRow="0" w:lastRow="0" w:firstColumn="0" w:lastColumn="0" w:noHBand="0" w:noVBand="0"/>
      </w:tblPr>
      <w:tblGrid>
        <w:gridCol w:w="2102"/>
        <w:gridCol w:w="846"/>
        <w:gridCol w:w="1544"/>
      </w:tblGrid>
      <w:tr w:rsidR="00AA55CB" w:rsidRPr="005C2074" w14:paraId="7BE60B6B" w14:textId="77777777">
        <w:trPr>
          <w:jc w:val="center"/>
        </w:trPr>
        <w:tc>
          <w:tcPr>
            <w:tcW w:w="2102" w:type="dxa"/>
            <w:tcBorders>
              <w:top w:val="single" w:sz="4" w:space="0" w:color="auto"/>
              <w:bottom w:val="single" w:sz="4" w:space="0" w:color="auto"/>
            </w:tcBorders>
            <w:vAlign w:val="center"/>
          </w:tcPr>
          <w:p w14:paraId="6879BFDE" w14:textId="77777777"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14:paraId="21C29725" w14:textId="77777777"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14:paraId="412D24B5" w14:textId="77777777"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14:paraId="43AB93FB" w14:textId="77777777">
        <w:trPr>
          <w:jc w:val="center"/>
        </w:trPr>
        <w:tc>
          <w:tcPr>
            <w:tcW w:w="2102" w:type="dxa"/>
            <w:tcBorders>
              <w:top w:val="single" w:sz="4" w:space="0" w:color="auto"/>
            </w:tcBorders>
          </w:tcPr>
          <w:p w14:paraId="4350F5A4" w14:textId="77777777"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14:paraId="13EC7277" w14:textId="77777777"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14:paraId="70F0098F" w14:textId="77777777" w:rsidR="00AA55CB" w:rsidRPr="005C2074" w:rsidRDefault="00222BDB" w:rsidP="00737950">
            <w:pPr>
              <w:pStyle w:val="tableau"/>
              <w:rPr>
                <w:lang w:val="fr-FR"/>
              </w:rPr>
            </w:pPr>
            <w:r w:rsidRPr="005C2074">
              <w:rPr>
                <w:b/>
                <w:lang w:val="fr-FR"/>
              </w:rPr>
              <w:t>grasse</w:t>
            </w:r>
          </w:p>
        </w:tc>
      </w:tr>
      <w:tr w:rsidR="00AA55CB" w:rsidRPr="005C2074" w14:paraId="26DA7246" w14:textId="77777777" w:rsidTr="00E65E0A">
        <w:trPr>
          <w:jc w:val="center"/>
        </w:trPr>
        <w:tc>
          <w:tcPr>
            <w:tcW w:w="2102" w:type="dxa"/>
          </w:tcPr>
          <w:p w14:paraId="2858E6B7" w14:textId="77777777" w:rsidR="00B26C0E" w:rsidRDefault="00B26C0E" w:rsidP="00B26C0E">
            <w:pPr>
              <w:pStyle w:val="tableau"/>
              <w:spacing w:after="0" w:line="240" w:lineRule="auto"/>
              <w:rPr>
                <w:lang w:val="fr-FR"/>
              </w:rPr>
            </w:pPr>
            <w:r>
              <w:rPr>
                <w:lang w:val="fr-FR"/>
              </w:rPr>
              <w:t>Noms des auteurs</w:t>
            </w:r>
          </w:p>
          <w:p w14:paraId="7597CED9" w14:textId="77777777" w:rsidR="00AA55CB" w:rsidRPr="005C2074" w:rsidRDefault="004028BC" w:rsidP="00B26C0E">
            <w:pPr>
              <w:pStyle w:val="tableau"/>
              <w:spacing w:after="0" w:line="240" w:lineRule="auto"/>
              <w:rPr>
                <w:lang w:val="fr-FR"/>
              </w:rPr>
            </w:pPr>
            <w:r>
              <w:rPr>
                <w:lang w:val="fr-FR"/>
              </w:rPr>
              <w:t>et</w:t>
            </w:r>
            <w:r w:rsidR="00222BDB" w:rsidRPr="005C2074">
              <w:rPr>
                <w:lang w:val="fr-FR"/>
              </w:rPr>
              <w:t xml:space="preserve"> texte principal</w:t>
            </w:r>
          </w:p>
        </w:tc>
        <w:tc>
          <w:tcPr>
            <w:tcW w:w="846" w:type="dxa"/>
            <w:vAlign w:val="center"/>
          </w:tcPr>
          <w:p w14:paraId="5BE748E6" w14:textId="77777777" w:rsidR="00AA55CB" w:rsidRPr="005C2074" w:rsidRDefault="00AA55CB" w:rsidP="00E65E0A">
            <w:pPr>
              <w:pStyle w:val="tableau"/>
              <w:rPr>
                <w:lang w:val="fr-FR"/>
              </w:rPr>
            </w:pPr>
            <w:r w:rsidRPr="005C2074">
              <w:rPr>
                <w:lang w:val="fr-FR"/>
              </w:rPr>
              <w:t>10 pts</w:t>
            </w:r>
          </w:p>
        </w:tc>
        <w:tc>
          <w:tcPr>
            <w:tcW w:w="1544" w:type="dxa"/>
          </w:tcPr>
          <w:p w14:paraId="52E49950" w14:textId="77777777" w:rsidR="00AA55CB" w:rsidRPr="005C2074" w:rsidRDefault="00AA55CB" w:rsidP="00737950">
            <w:pPr>
              <w:pStyle w:val="tableau"/>
              <w:rPr>
                <w:lang w:val="fr-FR"/>
              </w:rPr>
            </w:pPr>
          </w:p>
        </w:tc>
      </w:tr>
      <w:tr w:rsidR="00A0295C" w:rsidRPr="005C2074" w14:paraId="05D7D9A8" w14:textId="77777777">
        <w:trPr>
          <w:jc w:val="center"/>
        </w:trPr>
        <w:tc>
          <w:tcPr>
            <w:tcW w:w="2102" w:type="dxa"/>
          </w:tcPr>
          <w:p w14:paraId="255EA399" w14:textId="77777777" w:rsidR="00A0295C" w:rsidRPr="005C2074" w:rsidRDefault="00222BDB" w:rsidP="00737950">
            <w:pPr>
              <w:pStyle w:val="tableau"/>
              <w:rPr>
                <w:lang w:val="fr-FR"/>
              </w:rPr>
            </w:pPr>
            <w:r w:rsidRPr="005C2074">
              <w:rPr>
                <w:lang w:val="fr-FR"/>
              </w:rPr>
              <w:t>Affiliation des auteurs</w:t>
            </w:r>
          </w:p>
        </w:tc>
        <w:tc>
          <w:tcPr>
            <w:tcW w:w="846" w:type="dxa"/>
          </w:tcPr>
          <w:p w14:paraId="3AB6F8F4" w14:textId="77777777" w:rsidR="00A0295C" w:rsidRPr="005C2074" w:rsidRDefault="00A0295C" w:rsidP="00737950">
            <w:pPr>
              <w:pStyle w:val="tableau"/>
              <w:rPr>
                <w:lang w:val="fr-FR"/>
              </w:rPr>
            </w:pPr>
            <w:r w:rsidRPr="005C2074">
              <w:rPr>
                <w:lang w:val="fr-FR"/>
              </w:rPr>
              <w:t>9 pts</w:t>
            </w:r>
          </w:p>
        </w:tc>
        <w:tc>
          <w:tcPr>
            <w:tcW w:w="1544" w:type="dxa"/>
          </w:tcPr>
          <w:p w14:paraId="1879705A" w14:textId="77777777" w:rsidR="00A0295C" w:rsidRPr="005C2074" w:rsidRDefault="007E537C" w:rsidP="00737950">
            <w:pPr>
              <w:pStyle w:val="tableau"/>
              <w:rPr>
                <w:lang w:val="fr-FR"/>
              </w:rPr>
            </w:pPr>
            <w:r w:rsidRPr="005C2074">
              <w:rPr>
                <w:i/>
                <w:lang w:val="fr-FR"/>
              </w:rPr>
              <w:t>italique</w:t>
            </w:r>
          </w:p>
        </w:tc>
      </w:tr>
      <w:tr w:rsidR="00A0295C" w:rsidRPr="005C2074" w14:paraId="3B9AD598" w14:textId="77777777">
        <w:trPr>
          <w:jc w:val="center"/>
        </w:trPr>
        <w:tc>
          <w:tcPr>
            <w:tcW w:w="2102" w:type="dxa"/>
          </w:tcPr>
          <w:p w14:paraId="44C5B4E8" w14:textId="77777777" w:rsidR="00A0295C" w:rsidRPr="005C2074" w:rsidRDefault="00222BDB" w:rsidP="00737950">
            <w:pPr>
              <w:pStyle w:val="tableau"/>
              <w:rPr>
                <w:lang w:val="fr-FR"/>
              </w:rPr>
            </w:pPr>
            <w:r w:rsidRPr="005C2074">
              <w:rPr>
                <w:b/>
                <w:lang w:val="fr-FR"/>
              </w:rPr>
              <w:t>Résumé</w:t>
            </w:r>
          </w:p>
        </w:tc>
        <w:tc>
          <w:tcPr>
            <w:tcW w:w="846" w:type="dxa"/>
          </w:tcPr>
          <w:p w14:paraId="6FBA0EEE" w14:textId="77777777" w:rsidR="00A0295C" w:rsidRPr="005C2074" w:rsidRDefault="00A0295C" w:rsidP="00737950">
            <w:pPr>
              <w:pStyle w:val="tableau"/>
              <w:rPr>
                <w:lang w:val="fr-FR"/>
              </w:rPr>
            </w:pPr>
            <w:r w:rsidRPr="005C2074">
              <w:rPr>
                <w:lang w:val="fr-FR"/>
              </w:rPr>
              <w:t>9 pts</w:t>
            </w:r>
          </w:p>
        </w:tc>
        <w:tc>
          <w:tcPr>
            <w:tcW w:w="1544" w:type="dxa"/>
          </w:tcPr>
          <w:p w14:paraId="4FDBBAD1" w14:textId="77777777" w:rsidR="00A0295C" w:rsidRPr="005C2074" w:rsidRDefault="00415A23" w:rsidP="00737950">
            <w:pPr>
              <w:pStyle w:val="tableau"/>
              <w:rPr>
                <w:lang w:val="fr-FR"/>
              </w:rPr>
            </w:pPr>
            <w:r>
              <w:rPr>
                <w:b/>
                <w:lang w:val="fr-FR"/>
              </w:rPr>
              <w:t>grasse</w:t>
            </w:r>
          </w:p>
        </w:tc>
      </w:tr>
      <w:tr w:rsidR="00A0295C" w:rsidRPr="005C2074" w14:paraId="424E9F0E" w14:textId="77777777">
        <w:trPr>
          <w:jc w:val="center"/>
        </w:trPr>
        <w:tc>
          <w:tcPr>
            <w:tcW w:w="2102" w:type="dxa"/>
          </w:tcPr>
          <w:p w14:paraId="3E00F0C0" w14:textId="77777777" w:rsidR="00A0295C" w:rsidRPr="005C2074" w:rsidRDefault="00222BDB" w:rsidP="00737950">
            <w:pPr>
              <w:pStyle w:val="tableau"/>
              <w:rPr>
                <w:lang w:val="fr-FR"/>
              </w:rPr>
            </w:pPr>
            <w:r w:rsidRPr="005C2074">
              <w:rPr>
                <w:caps/>
                <w:lang w:val="fr-FR"/>
              </w:rPr>
              <w:t>TITRES DE SECTION</w:t>
            </w:r>
          </w:p>
        </w:tc>
        <w:tc>
          <w:tcPr>
            <w:tcW w:w="846" w:type="dxa"/>
          </w:tcPr>
          <w:p w14:paraId="4520C8FF" w14:textId="77777777" w:rsidR="00A0295C" w:rsidRPr="005C2074" w:rsidRDefault="00A0295C" w:rsidP="00737950">
            <w:pPr>
              <w:pStyle w:val="tableau"/>
              <w:rPr>
                <w:lang w:val="fr-FR"/>
              </w:rPr>
            </w:pPr>
            <w:r w:rsidRPr="005C2074">
              <w:rPr>
                <w:lang w:val="fr-FR"/>
              </w:rPr>
              <w:t>10 pts</w:t>
            </w:r>
          </w:p>
        </w:tc>
        <w:tc>
          <w:tcPr>
            <w:tcW w:w="1544" w:type="dxa"/>
          </w:tcPr>
          <w:p w14:paraId="15CBB0E9" w14:textId="77777777" w:rsidR="00A0295C" w:rsidRPr="005C2074" w:rsidRDefault="00222BDB" w:rsidP="00737950">
            <w:pPr>
              <w:pStyle w:val="tableau"/>
              <w:rPr>
                <w:lang w:val="fr-FR"/>
              </w:rPr>
            </w:pPr>
            <w:r w:rsidRPr="005C2074">
              <w:rPr>
                <w:smallCaps/>
                <w:lang w:val="fr-FR"/>
              </w:rPr>
              <w:t>MAJUSCULES</w:t>
            </w:r>
          </w:p>
        </w:tc>
      </w:tr>
      <w:tr w:rsidR="00A05714" w:rsidRPr="005C2074" w14:paraId="7302F066" w14:textId="77777777">
        <w:trPr>
          <w:jc w:val="center"/>
        </w:trPr>
        <w:tc>
          <w:tcPr>
            <w:tcW w:w="2102" w:type="dxa"/>
          </w:tcPr>
          <w:p w14:paraId="5D38AFB4" w14:textId="77777777" w:rsidR="00A05714" w:rsidRPr="005C2074" w:rsidRDefault="00222BDB" w:rsidP="00737950">
            <w:pPr>
              <w:pStyle w:val="tableau"/>
              <w:rPr>
                <w:lang w:val="fr-FR"/>
              </w:rPr>
            </w:pPr>
            <w:r w:rsidRPr="005C2074">
              <w:rPr>
                <w:i/>
                <w:lang w:val="fr-FR"/>
              </w:rPr>
              <w:t>Sous-titres</w:t>
            </w:r>
          </w:p>
        </w:tc>
        <w:tc>
          <w:tcPr>
            <w:tcW w:w="846" w:type="dxa"/>
          </w:tcPr>
          <w:p w14:paraId="62B98180" w14:textId="77777777" w:rsidR="00A05714" w:rsidRPr="005C2074" w:rsidRDefault="00A05714" w:rsidP="00737950">
            <w:pPr>
              <w:pStyle w:val="tableau"/>
              <w:rPr>
                <w:lang w:val="fr-FR"/>
              </w:rPr>
            </w:pPr>
            <w:r w:rsidRPr="005C2074">
              <w:rPr>
                <w:lang w:val="fr-FR"/>
              </w:rPr>
              <w:t>10 pts</w:t>
            </w:r>
          </w:p>
        </w:tc>
        <w:tc>
          <w:tcPr>
            <w:tcW w:w="1544" w:type="dxa"/>
          </w:tcPr>
          <w:p w14:paraId="01AA0809" w14:textId="77777777"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14:paraId="6B81DF64" w14:textId="77777777">
        <w:trPr>
          <w:jc w:val="center"/>
        </w:trPr>
        <w:tc>
          <w:tcPr>
            <w:tcW w:w="2102" w:type="dxa"/>
          </w:tcPr>
          <w:p w14:paraId="52CD5C8F" w14:textId="77777777" w:rsidR="00AA55CB" w:rsidRPr="005C2074" w:rsidRDefault="00AA55CB" w:rsidP="00737950">
            <w:pPr>
              <w:pStyle w:val="tableau"/>
              <w:rPr>
                <w:lang w:val="fr-FR"/>
              </w:rPr>
            </w:pPr>
            <w:r w:rsidRPr="005C2074">
              <w:rPr>
                <w:lang w:val="fr-FR"/>
              </w:rPr>
              <w:t>Equations</w:t>
            </w:r>
          </w:p>
        </w:tc>
        <w:tc>
          <w:tcPr>
            <w:tcW w:w="846" w:type="dxa"/>
          </w:tcPr>
          <w:p w14:paraId="2B64C7B9" w14:textId="77777777" w:rsidR="00AA55CB" w:rsidRPr="005C2074" w:rsidRDefault="00AA55CB" w:rsidP="00737950">
            <w:pPr>
              <w:pStyle w:val="tableau"/>
              <w:rPr>
                <w:lang w:val="fr-FR"/>
              </w:rPr>
            </w:pPr>
            <w:r w:rsidRPr="005C2074">
              <w:rPr>
                <w:lang w:val="fr-FR"/>
              </w:rPr>
              <w:t>10 pts</w:t>
            </w:r>
          </w:p>
        </w:tc>
        <w:tc>
          <w:tcPr>
            <w:tcW w:w="1544" w:type="dxa"/>
          </w:tcPr>
          <w:p w14:paraId="544EBBA7" w14:textId="77777777" w:rsidR="00AA55CB" w:rsidRPr="005C2074" w:rsidRDefault="00AA55CB" w:rsidP="00737950">
            <w:pPr>
              <w:pStyle w:val="tableau"/>
              <w:rPr>
                <w:lang w:val="fr-FR"/>
              </w:rPr>
            </w:pPr>
          </w:p>
        </w:tc>
      </w:tr>
      <w:tr w:rsidR="00A05714" w:rsidRPr="005C2074" w14:paraId="5ACE13B5" w14:textId="77777777">
        <w:trPr>
          <w:jc w:val="center"/>
        </w:trPr>
        <w:tc>
          <w:tcPr>
            <w:tcW w:w="2102" w:type="dxa"/>
          </w:tcPr>
          <w:p w14:paraId="7063E47B" w14:textId="77777777"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14:paraId="434124EA" w14:textId="77777777" w:rsidR="00A05714" w:rsidRPr="005C2074" w:rsidRDefault="00A05714" w:rsidP="00737950">
            <w:pPr>
              <w:pStyle w:val="tableau"/>
              <w:rPr>
                <w:lang w:val="fr-FR"/>
              </w:rPr>
            </w:pPr>
            <w:r w:rsidRPr="005C2074">
              <w:rPr>
                <w:lang w:val="fr-FR"/>
              </w:rPr>
              <w:t>8 pts</w:t>
            </w:r>
          </w:p>
        </w:tc>
        <w:tc>
          <w:tcPr>
            <w:tcW w:w="1544" w:type="dxa"/>
          </w:tcPr>
          <w:p w14:paraId="353203F1" w14:textId="77777777" w:rsidR="00A05714" w:rsidRPr="005C2074" w:rsidRDefault="00A05714" w:rsidP="00737950">
            <w:pPr>
              <w:pStyle w:val="tableau"/>
              <w:rPr>
                <w:lang w:val="fr-FR"/>
              </w:rPr>
            </w:pPr>
          </w:p>
        </w:tc>
      </w:tr>
      <w:tr w:rsidR="00AA55CB" w:rsidRPr="005C2074" w14:paraId="5F740589" w14:textId="77777777">
        <w:trPr>
          <w:jc w:val="center"/>
        </w:trPr>
        <w:tc>
          <w:tcPr>
            <w:tcW w:w="2102" w:type="dxa"/>
          </w:tcPr>
          <w:p w14:paraId="2ED6FAD2" w14:textId="77777777" w:rsidR="00AA55CB" w:rsidRPr="005C2074" w:rsidRDefault="00222BDB" w:rsidP="00737950">
            <w:pPr>
              <w:pStyle w:val="tableau"/>
              <w:rPr>
                <w:lang w:val="fr-FR"/>
              </w:rPr>
            </w:pPr>
            <w:r w:rsidRPr="005C2074">
              <w:rPr>
                <w:smallCaps/>
                <w:lang w:val="fr-FR"/>
              </w:rPr>
              <w:t>Légendes des tableaux</w:t>
            </w:r>
          </w:p>
        </w:tc>
        <w:tc>
          <w:tcPr>
            <w:tcW w:w="846" w:type="dxa"/>
          </w:tcPr>
          <w:p w14:paraId="08610BA1" w14:textId="77777777" w:rsidR="00AA55CB" w:rsidRPr="005C2074" w:rsidRDefault="00AA55CB" w:rsidP="00737950">
            <w:pPr>
              <w:pStyle w:val="tableau"/>
              <w:rPr>
                <w:lang w:val="fr-FR"/>
              </w:rPr>
            </w:pPr>
            <w:r w:rsidRPr="005C2074">
              <w:rPr>
                <w:lang w:val="fr-FR"/>
              </w:rPr>
              <w:t>8 pts</w:t>
            </w:r>
          </w:p>
        </w:tc>
        <w:tc>
          <w:tcPr>
            <w:tcW w:w="1544" w:type="dxa"/>
          </w:tcPr>
          <w:p w14:paraId="0E07E1F4" w14:textId="77777777" w:rsidR="00AA55CB" w:rsidRPr="005C2074" w:rsidRDefault="00222BDB" w:rsidP="00737950">
            <w:pPr>
              <w:pStyle w:val="tableau"/>
              <w:rPr>
                <w:lang w:val="fr-FR"/>
              </w:rPr>
            </w:pPr>
            <w:r w:rsidRPr="005C2074">
              <w:rPr>
                <w:smallCaps/>
                <w:lang w:val="fr-FR"/>
              </w:rPr>
              <w:t>Petites capitales</w:t>
            </w:r>
          </w:p>
        </w:tc>
      </w:tr>
      <w:tr w:rsidR="00AA55CB" w:rsidRPr="005C2074" w14:paraId="444DF86D" w14:textId="77777777">
        <w:trPr>
          <w:jc w:val="center"/>
        </w:trPr>
        <w:tc>
          <w:tcPr>
            <w:tcW w:w="2102" w:type="dxa"/>
            <w:tcBorders>
              <w:bottom w:val="single" w:sz="4" w:space="0" w:color="auto"/>
            </w:tcBorders>
          </w:tcPr>
          <w:p w14:paraId="010545F2" w14:textId="77777777"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14:paraId="4258FAFA" w14:textId="77777777"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14:paraId="6AA12D26" w14:textId="77777777" w:rsidR="00AA55CB" w:rsidRPr="005C2074" w:rsidRDefault="00AA55CB" w:rsidP="00737950">
            <w:pPr>
              <w:pStyle w:val="tableau"/>
              <w:rPr>
                <w:lang w:val="fr-FR"/>
              </w:rPr>
            </w:pPr>
          </w:p>
        </w:tc>
      </w:tr>
    </w:tbl>
    <w:p w14:paraId="7E403D78" w14:textId="77777777" w:rsidR="00AA55CB" w:rsidRPr="005C2074" w:rsidRDefault="00AA55CB" w:rsidP="00142F9D">
      <w:pPr>
        <w:pStyle w:val="para"/>
        <w:ind w:firstLine="0"/>
        <w:rPr>
          <w:lang w:val="fr-FR"/>
        </w:rPr>
      </w:pPr>
    </w:p>
    <w:p w14:paraId="01831690" w14:textId="77777777"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14:paraId="1D05506E" w14:textId="77777777" w:rsidR="00E01FD2" w:rsidRPr="005C2074" w:rsidRDefault="00E01FD2">
      <w:pPr>
        <w:pStyle w:val="para"/>
        <w:rPr>
          <w:lang w:val="fr-FR"/>
        </w:rPr>
      </w:pPr>
    </w:p>
    <w:p w14:paraId="6FEB55B0" w14:textId="77777777"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14:paraId="32434274" w14:textId="77777777" w:rsidR="000642B0" w:rsidRPr="005C2074" w:rsidRDefault="000642B0" w:rsidP="00AC174C">
      <w:pPr>
        <w:pStyle w:val="Titre2"/>
        <w:spacing w:before="240" w:after="192"/>
        <w:rPr>
          <w:lang w:val="fr-FR"/>
        </w:rPr>
      </w:pPr>
      <w:r w:rsidRPr="005C2074">
        <w:rPr>
          <w:lang w:val="fr-FR"/>
        </w:rPr>
        <w:t>Equations</w:t>
      </w:r>
    </w:p>
    <w:p w14:paraId="59592199" w14:textId="77777777"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14:paraId="4B6AD308" w14:textId="77777777"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w14:anchorId="750EF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14.75pt" o:ole="">
            <v:imagedata r:id="rId10" o:title=""/>
          </v:shape>
          <o:OLEObject Type="Embed" ProgID="Equation.3" ShapeID="_x0000_i1025" DrawAspect="Content" ObjectID="_1506604117" r:id="rId11"/>
        </w:object>
      </w:r>
      <w:r w:rsidRPr="005C2074">
        <w:rPr>
          <w:lang w:val="fr-FR"/>
        </w:rPr>
        <w:tab/>
        <w:t>(1)</w:t>
      </w:r>
    </w:p>
    <w:p w14:paraId="5C2EBBB0" w14:textId="77777777"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14:paraId="07E32A5B" w14:textId="77777777" w:rsidR="00C30335" w:rsidRPr="005C2074" w:rsidRDefault="00415A23" w:rsidP="00AC174C">
      <w:pPr>
        <w:pStyle w:val="Titre2"/>
        <w:spacing w:before="240" w:after="192"/>
        <w:rPr>
          <w:lang w:val="fr-FR"/>
        </w:rPr>
      </w:pPr>
      <w:r>
        <w:rPr>
          <w:lang w:val="fr-FR"/>
        </w:rPr>
        <w:t>Figures</w:t>
      </w:r>
      <w:r w:rsidR="005219C8" w:rsidRPr="005C2074">
        <w:rPr>
          <w:lang w:val="fr-FR"/>
        </w:rPr>
        <w:t xml:space="preserve"> et tableaux</w:t>
      </w:r>
    </w:p>
    <w:p w14:paraId="30DC8940" w14:textId="77777777"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e 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14:paraId="178A2BD4" w14:textId="4726BE93" w:rsidR="00C30335" w:rsidRPr="005C2074" w:rsidRDefault="00343951" w:rsidP="00AC174C">
      <w:pPr>
        <w:pStyle w:val="Figure"/>
        <w:spacing w:before="240"/>
        <w:rPr>
          <w:lang w:val="fr-FR"/>
        </w:rPr>
      </w:pPr>
      <w:r>
        <w:rPr>
          <w:noProof/>
          <w:lang w:val="fr-FR"/>
        </w:rPr>
        <w:lastRenderedPageBreak/>
        <w:drawing>
          <wp:inline distT="0" distB="0" distL="0" distR="0" wp14:anchorId="3469DB07" wp14:editId="33207660">
            <wp:extent cx="1670304" cy="2127504"/>
            <wp:effectExtent l="0" t="0" r="635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llustration_Toulouse.png"/>
                    <pic:cNvPicPr/>
                  </pic:nvPicPr>
                  <pic:blipFill>
                    <a:blip r:embed="rId12">
                      <a:extLst>
                        <a:ext uri="{28A0092B-C50C-407E-A947-70E740481C1C}">
                          <a14:useLocalDpi xmlns:a14="http://schemas.microsoft.com/office/drawing/2010/main" val="0"/>
                        </a:ext>
                      </a:extLst>
                    </a:blip>
                    <a:stretch>
                      <a:fillRect/>
                    </a:stretch>
                  </pic:blipFill>
                  <pic:spPr>
                    <a:xfrm>
                      <a:off x="0" y="0"/>
                      <a:ext cx="1670304" cy="2127504"/>
                    </a:xfrm>
                    <a:prstGeom prst="rect">
                      <a:avLst/>
                    </a:prstGeom>
                  </pic:spPr>
                </pic:pic>
              </a:graphicData>
            </a:graphic>
          </wp:inline>
        </w:drawing>
      </w:r>
      <w:r w:rsidR="007E537C" w:rsidRPr="007E537C">
        <w:rPr>
          <w:noProof/>
          <w:lang w:val="fr-FR"/>
        </w:rPr>
        <w:t xml:space="preserve"> </w:t>
      </w:r>
    </w:p>
    <w:p w14:paraId="2AC013BF" w14:textId="77777777"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505CE9" w:rsidRPr="005C2074">
        <w:rPr>
          <w:lang w:val="fr-FR"/>
        </w:rPr>
        <w:t>Légende du tableau</w:t>
      </w:r>
      <w:r w:rsidR="00C30335" w:rsidRPr="005C2074">
        <w:rPr>
          <w:lang w:val="fr-FR"/>
        </w:rPr>
        <w:t>.</w:t>
      </w:r>
    </w:p>
    <w:p w14:paraId="25C254EA" w14:textId="77777777" w:rsidR="00C30335" w:rsidRPr="005C2074" w:rsidRDefault="00505CE9" w:rsidP="00AC174C">
      <w:pPr>
        <w:pStyle w:val="Titre2"/>
        <w:spacing w:before="240" w:after="192"/>
        <w:rPr>
          <w:lang w:val="fr-FR"/>
        </w:rPr>
      </w:pPr>
      <w:r w:rsidRPr="005C2074">
        <w:rPr>
          <w:lang w:val="fr-FR"/>
        </w:rPr>
        <w:t>Réfé</w:t>
      </w:r>
      <w:r w:rsidR="00C30335" w:rsidRPr="005C2074">
        <w:rPr>
          <w:lang w:val="fr-FR"/>
        </w:rPr>
        <w:t>rences</w:t>
      </w:r>
    </w:p>
    <w:p w14:paraId="2B405646" w14:textId="77777777"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14:paraId="5E3A76EC" w14:textId="77777777" w:rsidR="003B46EE" w:rsidRPr="005C2074" w:rsidRDefault="00611EBE" w:rsidP="00AC174C">
      <w:pPr>
        <w:pStyle w:val="Titre2"/>
        <w:spacing w:before="240" w:after="192"/>
        <w:rPr>
          <w:lang w:val="fr-FR"/>
        </w:rPr>
      </w:pPr>
      <w:r w:rsidRPr="005C2074">
        <w:rPr>
          <w:lang w:val="fr-FR"/>
        </w:rPr>
        <w:br w:type="column"/>
      </w:r>
      <w:r w:rsidR="003B46EE" w:rsidRPr="005C2074">
        <w:rPr>
          <w:lang w:val="fr-FR"/>
        </w:rPr>
        <w:lastRenderedPageBreak/>
        <w:t>Notes de bas de page</w:t>
      </w:r>
    </w:p>
    <w:p w14:paraId="03F11E1F" w14:textId="77777777"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14:paraId="541D2B55" w14:textId="77777777"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14:paraId="7E142BD3" w14:textId="77777777" w:rsidR="00C30335" w:rsidRPr="005C2074" w:rsidRDefault="00C30335" w:rsidP="00AC174C">
      <w:pPr>
        <w:pStyle w:val="Titre1"/>
        <w:numPr>
          <w:ilvl w:val="0"/>
          <w:numId w:val="0"/>
        </w:numPr>
        <w:spacing w:before="240" w:after="240"/>
        <w:ind w:left="288"/>
        <w:rPr>
          <w:lang w:val="fr-FR"/>
        </w:rPr>
      </w:pPr>
      <w:r w:rsidRPr="005C2074">
        <w:rPr>
          <w:lang w:val="fr-FR"/>
        </w:rPr>
        <w:t>References</w:t>
      </w:r>
    </w:p>
    <w:p w14:paraId="66E23696" w14:textId="77777777"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7E537C">
        <w:rPr>
          <w:lang w:val="fr-FR"/>
        </w:rPr>
        <w:t>2</w:t>
      </w:r>
      <w:r w:rsidR="00C30335" w:rsidRPr="005C2074">
        <w:rPr>
          <w:lang w:val="fr-FR"/>
        </w:rPr>
        <w:t>.</w:t>
      </w:r>
    </w:p>
    <w:p w14:paraId="0F54F8EE" w14:textId="77777777"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7E537C">
        <w:rPr>
          <w:lang w:val="fr-FR"/>
        </w:rPr>
        <w:t>2014</w:t>
      </w:r>
      <w:r w:rsidRPr="005C2074">
        <w:rPr>
          <w:lang w:val="fr-FR"/>
        </w:rPr>
        <w:t xml:space="preserve">), pp. </w:t>
      </w:r>
      <w:r w:rsidR="00935A64" w:rsidRPr="005C2074">
        <w:rPr>
          <w:lang w:val="fr-FR"/>
        </w:rPr>
        <w:t>122-124.</w:t>
      </w:r>
    </w:p>
    <w:p w14:paraId="49DE6D2B" w14:textId="77777777"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1</w:t>
      </w:r>
      <w:r w:rsidR="007E537C">
        <w:rPr>
          <w:lang w:val="fr-FR"/>
        </w:rPr>
        <w:t>18—120</w:t>
      </w:r>
      <w:r w:rsidR="00D81714" w:rsidRPr="005C2074">
        <w:rPr>
          <w:lang w:val="fr-FR"/>
        </w:rPr>
        <w:t xml:space="preserve">, </w:t>
      </w:r>
      <w:r w:rsidR="0030296B">
        <w:rPr>
          <w:lang w:val="fr-FR"/>
        </w:rPr>
        <w:t>201</w:t>
      </w:r>
      <w:r w:rsidR="007E537C">
        <w:rPr>
          <w:lang w:val="fr-FR"/>
        </w:rPr>
        <w:t>8</w:t>
      </w:r>
      <w:r w:rsidR="00D81714" w:rsidRPr="008550D3">
        <w:rPr>
          <w:lang w:val="fr-FR"/>
        </w:rPr>
        <w:t>.</w:t>
      </w:r>
    </w:p>
    <w:sectPr w:rsidR="00C30335" w:rsidRPr="008550D3" w:rsidSect="006C10E5">
      <w:type w:val="continuous"/>
      <w:pgSz w:w="11907" w:h="16840" w:code="9"/>
      <w:pgMar w:top="1134" w:right="1021" w:bottom="1134" w:left="1021" w:header="680" w:footer="720" w:gutter="0"/>
      <w:cols w:num="2" w:space="2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4C12C" w14:textId="77777777" w:rsidR="00343951" w:rsidRDefault="00343951">
      <w:r>
        <w:separator/>
      </w:r>
    </w:p>
  </w:endnote>
  <w:endnote w:type="continuationSeparator" w:id="0">
    <w:p w14:paraId="2C36818F" w14:textId="77777777" w:rsidR="00343951" w:rsidRDefault="0034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ED5E" w14:textId="77777777" w:rsidR="00343951" w:rsidRDefault="00343951"/>
  </w:footnote>
  <w:footnote w:type="continuationSeparator" w:id="0">
    <w:p w14:paraId="650258FA" w14:textId="77777777" w:rsidR="00343951" w:rsidRDefault="00343951">
      <w:r>
        <w:continuationSeparator/>
      </w:r>
    </w:p>
  </w:footnote>
  <w:footnote w:id="1">
    <w:p w14:paraId="4C14F726" w14:textId="77777777" w:rsidR="00343951" w:rsidRDefault="00343951">
      <w:pPr>
        <w:pStyle w:val="Notedebasdepage"/>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49AD" w14:textId="67D34230" w:rsidR="00343951" w:rsidRPr="00C24AB7" w:rsidRDefault="00474609" w:rsidP="00474609">
    <w:pPr>
      <w:widowControl w:val="0"/>
      <w:autoSpaceDE w:val="0"/>
      <w:autoSpaceDN w:val="0"/>
      <w:adjustRightInd w:val="0"/>
      <w:spacing w:after="240" w:line="240" w:lineRule="atLeast"/>
      <w:rPr>
        <w:rFonts w:ascii="Arial" w:hAnsi="Arial" w:cs="Arial"/>
        <w:i/>
        <w:color w:val="000000"/>
        <w:sz w:val="21"/>
        <w:lang w:eastAsia="fr-BE"/>
      </w:rPr>
    </w:pPr>
    <w:r>
      <w:rPr>
        <w:color w:val="000000"/>
        <w:sz w:val="20"/>
        <w:szCs w:val="20"/>
        <w:lang w:eastAsia="fr-BE"/>
      </w:rPr>
      <w:t xml:space="preserve">    </w:t>
    </w:r>
    <w:r>
      <w:rPr>
        <w:noProof/>
        <w:color w:val="000000"/>
        <w:sz w:val="20"/>
        <w:szCs w:val="20"/>
      </w:rPr>
      <w:drawing>
        <wp:inline distT="0" distB="0" distL="0" distR="0" wp14:anchorId="4EEEB4C9" wp14:editId="5EF68A24">
          <wp:extent cx="701275" cy="571200"/>
          <wp:effectExtent l="0" t="0" r="1016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MM2020.png"/>
                  <pic:cNvPicPr/>
                </pic:nvPicPr>
                <pic:blipFill>
                  <a:blip r:embed="rId1">
                    <a:extLst>
                      <a:ext uri="{28A0092B-C50C-407E-A947-70E740481C1C}">
                        <a14:useLocalDpi xmlns:a14="http://schemas.microsoft.com/office/drawing/2010/main" val="0"/>
                      </a:ext>
                    </a:extLst>
                  </a:blip>
                  <a:stretch>
                    <a:fillRect/>
                  </a:stretch>
                </pic:blipFill>
                <pic:spPr>
                  <a:xfrm>
                    <a:off x="0" y="0"/>
                    <a:ext cx="702635" cy="572308"/>
                  </a:xfrm>
                  <a:prstGeom prst="rect">
                    <a:avLst/>
                  </a:prstGeom>
                </pic:spPr>
              </pic:pic>
            </a:graphicData>
          </a:graphic>
        </wp:inline>
      </w:drawing>
    </w:r>
    <w:r w:rsidR="00343951">
      <w:rPr>
        <w:color w:val="000000"/>
        <w:sz w:val="20"/>
        <w:szCs w:val="20"/>
        <w:lang w:eastAsia="fr-BE"/>
      </w:rPr>
      <w:tab/>
      <w:t xml:space="preserve"> </w:t>
    </w:r>
    <w:r w:rsidR="00343951" w:rsidRPr="00C24AB7">
      <w:rPr>
        <w:rFonts w:ascii="Arial" w:hAnsi="Arial" w:cs="Arial"/>
        <w:color w:val="000000"/>
        <w:sz w:val="16"/>
        <w:szCs w:val="20"/>
        <w:lang w:eastAsia="fr-BE"/>
      </w:rPr>
      <w:t>1</w:t>
    </w:r>
    <w:r w:rsidR="00343951">
      <w:rPr>
        <w:rFonts w:ascii="Arial" w:hAnsi="Arial" w:cs="Arial"/>
        <w:color w:val="000000"/>
        <w:sz w:val="16"/>
        <w:szCs w:val="20"/>
        <w:lang w:eastAsia="fr-BE"/>
      </w:rPr>
      <w:t>6</w:t>
    </w:r>
    <w:r w:rsidR="00343951" w:rsidRPr="00C24AB7">
      <w:rPr>
        <w:rFonts w:ascii="Arial" w:hAnsi="Arial" w:cs="Arial"/>
        <w:color w:val="000000"/>
        <w:position w:val="8"/>
        <w:sz w:val="16"/>
        <w:szCs w:val="20"/>
        <w:lang w:eastAsia="fr-BE"/>
      </w:rPr>
      <w:t xml:space="preserve">èmes </w:t>
    </w:r>
    <w:r w:rsidR="00343951" w:rsidRPr="00C24AB7">
      <w:rPr>
        <w:rFonts w:ascii="Arial" w:hAnsi="Arial" w:cs="Arial"/>
        <w:color w:val="000000"/>
        <w:sz w:val="16"/>
        <w:szCs w:val="20"/>
        <w:lang w:eastAsia="fr-BE"/>
      </w:rPr>
      <w:t>Journées de Caractérisation Microondes et Matériaux</w:t>
    </w:r>
    <w:r w:rsidR="00343951">
      <w:rPr>
        <w:rFonts w:ascii="Arial" w:hAnsi="Arial" w:cs="Arial"/>
        <w:color w:val="000000"/>
        <w:sz w:val="16"/>
        <w:szCs w:val="20"/>
        <w:lang w:eastAsia="fr-BE"/>
      </w:rPr>
      <w:t>,</w:t>
    </w:r>
    <w:r w:rsidR="00343951" w:rsidRPr="00C24AB7">
      <w:rPr>
        <w:rFonts w:ascii="Arial" w:hAnsi="Arial" w:cs="Arial"/>
        <w:color w:val="000000"/>
        <w:sz w:val="16"/>
        <w:szCs w:val="20"/>
        <w:lang w:eastAsia="fr-BE"/>
      </w:rPr>
      <w:t xml:space="preserve"> </w:t>
    </w:r>
    <w:r w:rsidR="00343951">
      <w:rPr>
        <w:rFonts w:ascii="Arial" w:hAnsi="Arial" w:cs="Arial"/>
        <w:color w:val="000000"/>
        <w:sz w:val="16"/>
        <w:szCs w:val="20"/>
        <w:lang w:eastAsia="fr-BE"/>
      </w:rPr>
      <w:t>Toulouse, 30 m</w:t>
    </w:r>
    <w:r w:rsidR="00343951" w:rsidRPr="00C24AB7">
      <w:rPr>
        <w:rFonts w:ascii="Arial" w:hAnsi="Arial" w:cs="Arial"/>
        <w:color w:val="000000"/>
        <w:sz w:val="16"/>
        <w:szCs w:val="20"/>
        <w:lang w:eastAsia="fr-BE"/>
      </w:rPr>
      <w:t>ars</w:t>
    </w:r>
    <w:r w:rsidR="00343951">
      <w:rPr>
        <w:rFonts w:ascii="Arial" w:hAnsi="Arial" w:cs="Arial"/>
        <w:color w:val="000000"/>
        <w:sz w:val="16"/>
        <w:szCs w:val="20"/>
        <w:lang w:eastAsia="fr-BE"/>
      </w:rPr>
      <w:t xml:space="preserve"> – 1</w:t>
    </w:r>
    <w:r w:rsidR="00343951" w:rsidRPr="009652EE">
      <w:rPr>
        <w:rFonts w:ascii="Arial" w:hAnsi="Arial" w:cs="Arial"/>
        <w:color w:val="000000"/>
        <w:sz w:val="16"/>
        <w:szCs w:val="20"/>
        <w:vertAlign w:val="superscript"/>
        <w:lang w:eastAsia="fr-BE"/>
      </w:rPr>
      <w:t>er</w:t>
    </w:r>
    <w:r w:rsidR="00343951">
      <w:rPr>
        <w:rFonts w:ascii="Arial" w:hAnsi="Arial" w:cs="Arial"/>
        <w:color w:val="000000"/>
        <w:sz w:val="16"/>
        <w:szCs w:val="20"/>
        <w:lang w:eastAsia="fr-BE"/>
      </w:rPr>
      <w:t xml:space="preserve"> avril</w:t>
    </w:r>
    <w:r w:rsidR="00343951" w:rsidRPr="00C24AB7">
      <w:rPr>
        <w:rFonts w:ascii="Arial" w:hAnsi="Arial" w:cs="Arial"/>
        <w:color w:val="000000"/>
        <w:sz w:val="16"/>
        <w:szCs w:val="20"/>
        <w:lang w:eastAsia="fr-BE"/>
      </w:rPr>
      <w:t xml:space="preserve"> 20</w:t>
    </w:r>
    <w:r w:rsidR="00343951">
      <w:rPr>
        <w:rFonts w:ascii="Arial" w:hAnsi="Arial" w:cs="Arial"/>
        <w:color w:val="000000"/>
        <w:sz w:val="16"/>
        <w:szCs w:val="20"/>
        <w:lang w:eastAsia="fr-BE"/>
      </w:rPr>
      <w:t>20</w:t>
    </w:r>
  </w:p>
  <w:p w14:paraId="437C429F" w14:textId="77777777" w:rsidR="00343951" w:rsidRPr="005B6A04" w:rsidRDefault="00343951">
    <w:pPr>
      <w:pStyle w:val="En-tte"/>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nsid w:val="4D322AE2"/>
    <w:multiLevelType w:val="hybridMultilevel"/>
    <w:tmpl w:val="EB0CD498"/>
    <w:lvl w:ilvl="0" w:tplc="83806A32">
      <w:start w:val="1"/>
      <w:numFmt w:val="upperRoman"/>
      <w:pStyle w:val="Titre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2825BA"/>
    <w:multiLevelType w:val="singleLevel"/>
    <w:tmpl w:val="02302F72"/>
    <w:lvl w:ilvl="0">
      <w:start w:val="1"/>
      <w:numFmt w:val="decimal"/>
      <w:lvlText w:val="[%1]"/>
      <w:legacy w:legacy="1" w:legacySpace="0" w:legacyIndent="360"/>
      <w:lvlJc w:val="left"/>
      <w:pPr>
        <w:ind w:left="360" w:hanging="360"/>
      </w:pPr>
    </w:lvl>
  </w:abstractNum>
  <w:abstractNum w:abstractNumId="5">
    <w:nsid w:val="66EC3F0F"/>
    <w:multiLevelType w:val="hybridMultilevel"/>
    <w:tmpl w:val="AF7227E2"/>
    <w:lvl w:ilvl="0" w:tplc="589CF5E4">
      <w:start w:val="1"/>
      <w:numFmt w:val="upperLetter"/>
      <w:pStyle w:val="Titre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07"/>
    <w:rsid w:val="00001B4C"/>
    <w:rsid w:val="00010FC6"/>
    <w:rsid w:val="0001636A"/>
    <w:rsid w:val="000639F3"/>
    <w:rsid w:val="000642B0"/>
    <w:rsid w:val="000B014E"/>
    <w:rsid w:val="000C601E"/>
    <w:rsid w:val="00121C62"/>
    <w:rsid w:val="001337F8"/>
    <w:rsid w:val="00142F9D"/>
    <w:rsid w:val="00192828"/>
    <w:rsid w:val="001A3E38"/>
    <w:rsid w:val="001B0AFD"/>
    <w:rsid w:val="001E03F6"/>
    <w:rsid w:val="001E0FDC"/>
    <w:rsid w:val="001E5194"/>
    <w:rsid w:val="001F18BC"/>
    <w:rsid w:val="00205B2F"/>
    <w:rsid w:val="00222BDB"/>
    <w:rsid w:val="002277E7"/>
    <w:rsid w:val="00235F92"/>
    <w:rsid w:val="00264486"/>
    <w:rsid w:val="002862C3"/>
    <w:rsid w:val="002D7640"/>
    <w:rsid w:val="0030296B"/>
    <w:rsid w:val="00313EF1"/>
    <w:rsid w:val="00324CF1"/>
    <w:rsid w:val="00324DDC"/>
    <w:rsid w:val="00337C64"/>
    <w:rsid w:val="00342801"/>
    <w:rsid w:val="00343951"/>
    <w:rsid w:val="00355F87"/>
    <w:rsid w:val="00361586"/>
    <w:rsid w:val="003A6B6D"/>
    <w:rsid w:val="003B46EE"/>
    <w:rsid w:val="003D63C0"/>
    <w:rsid w:val="004028BC"/>
    <w:rsid w:val="004065C9"/>
    <w:rsid w:val="00415A23"/>
    <w:rsid w:val="00436C77"/>
    <w:rsid w:val="00440141"/>
    <w:rsid w:val="004472AA"/>
    <w:rsid w:val="00467C1C"/>
    <w:rsid w:val="00474609"/>
    <w:rsid w:val="004A6478"/>
    <w:rsid w:val="004B45D5"/>
    <w:rsid w:val="004C6B67"/>
    <w:rsid w:val="004C6D06"/>
    <w:rsid w:val="00505CE9"/>
    <w:rsid w:val="005219C8"/>
    <w:rsid w:val="00535989"/>
    <w:rsid w:val="0058475A"/>
    <w:rsid w:val="0059752E"/>
    <w:rsid w:val="005B6A04"/>
    <w:rsid w:val="005C2074"/>
    <w:rsid w:val="005D1463"/>
    <w:rsid w:val="00602097"/>
    <w:rsid w:val="00611EBE"/>
    <w:rsid w:val="00637F98"/>
    <w:rsid w:val="00654021"/>
    <w:rsid w:val="00662F5F"/>
    <w:rsid w:val="0068615D"/>
    <w:rsid w:val="006C10E5"/>
    <w:rsid w:val="006E3C20"/>
    <w:rsid w:val="007029E3"/>
    <w:rsid w:val="00713CF9"/>
    <w:rsid w:val="00737950"/>
    <w:rsid w:val="0074108D"/>
    <w:rsid w:val="00754D45"/>
    <w:rsid w:val="007579F6"/>
    <w:rsid w:val="0077511F"/>
    <w:rsid w:val="00781DA4"/>
    <w:rsid w:val="007E3E09"/>
    <w:rsid w:val="007E537C"/>
    <w:rsid w:val="008550D3"/>
    <w:rsid w:val="00870D5A"/>
    <w:rsid w:val="008A2069"/>
    <w:rsid w:val="008B0F15"/>
    <w:rsid w:val="008B3B6E"/>
    <w:rsid w:val="00914423"/>
    <w:rsid w:val="00935A64"/>
    <w:rsid w:val="00946070"/>
    <w:rsid w:val="009522ED"/>
    <w:rsid w:val="00955D16"/>
    <w:rsid w:val="009652EE"/>
    <w:rsid w:val="009C6176"/>
    <w:rsid w:val="00A0295C"/>
    <w:rsid w:val="00A05714"/>
    <w:rsid w:val="00A05E04"/>
    <w:rsid w:val="00A11EF1"/>
    <w:rsid w:val="00A306FB"/>
    <w:rsid w:val="00A40994"/>
    <w:rsid w:val="00A91D99"/>
    <w:rsid w:val="00A97B1D"/>
    <w:rsid w:val="00AA55CB"/>
    <w:rsid w:val="00AC174C"/>
    <w:rsid w:val="00AC6969"/>
    <w:rsid w:val="00AD484B"/>
    <w:rsid w:val="00AE1D3D"/>
    <w:rsid w:val="00B20E80"/>
    <w:rsid w:val="00B23B3D"/>
    <w:rsid w:val="00B26C0E"/>
    <w:rsid w:val="00B67E9B"/>
    <w:rsid w:val="00B82FCC"/>
    <w:rsid w:val="00BA7997"/>
    <w:rsid w:val="00BC7EEE"/>
    <w:rsid w:val="00BE0A1C"/>
    <w:rsid w:val="00C031A5"/>
    <w:rsid w:val="00C24AB7"/>
    <w:rsid w:val="00C30335"/>
    <w:rsid w:val="00C32807"/>
    <w:rsid w:val="00C751A7"/>
    <w:rsid w:val="00C81A89"/>
    <w:rsid w:val="00CA29CD"/>
    <w:rsid w:val="00CA3F67"/>
    <w:rsid w:val="00D047A5"/>
    <w:rsid w:val="00D124F0"/>
    <w:rsid w:val="00D333B8"/>
    <w:rsid w:val="00D436A2"/>
    <w:rsid w:val="00D45827"/>
    <w:rsid w:val="00D62B94"/>
    <w:rsid w:val="00D81714"/>
    <w:rsid w:val="00DB6DC1"/>
    <w:rsid w:val="00DC1374"/>
    <w:rsid w:val="00DC33D4"/>
    <w:rsid w:val="00DD051F"/>
    <w:rsid w:val="00DF1D14"/>
    <w:rsid w:val="00E01FD2"/>
    <w:rsid w:val="00E13B5D"/>
    <w:rsid w:val="00E1466A"/>
    <w:rsid w:val="00E15FAB"/>
    <w:rsid w:val="00E35FB3"/>
    <w:rsid w:val="00E544B6"/>
    <w:rsid w:val="00E65E0A"/>
    <w:rsid w:val="00EC2A10"/>
    <w:rsid w:val="00EC652A"/>
    <w:rsid w:val="00ED74C2"/>
    <w:rsid w:val="00FA0A70"/>
    <w:rsid w:val="00FB44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3FB1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Marquenotebasdepage">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Marquenotebasdepage">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1426-9755-7A44-9728-83BAB975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\MSOffice\Modeles\These01.dot</Template>
  <TotalTime>3</TotalTime>
  <Pages>2</Pages>
  <Words>754</Words>
  <Characters>4149</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4894</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Jerome Sokoloff</cp:lastModifiedBy>
  <cp:revision>3</cp:revision>
  <cp:lastPrinted>2008-04-02T13:08:00Z</cp:lastPrinted>
  <dcterms:created xsi:type="dcterms:W3CDTF">2019-10-16T13:28:00Z</dcterms:created>
  <dcterms:modified xsi:type="dcterms:W3CDTF">2019-10-16T14:20:00Z</dcterms:modified>
</cp:coreProperties>
</file>